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5F3D" w14:textId="40DE6971" w:rsidR="009F496A" w:rsidRDefault="00D30FBB" w:rsidP="00D30FBB">
      <w:pPr>
        <w:tabs>
          <w:tab w:val="left" w:pos="4135"/>
        </w:tabs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令和５年度</w:t>
      </w:r>
      <w:r>
        <w:rPr>
          <w:rFonts w:eastAsia="ＭＳ ゴシック"/>
          <w:b/>
          <w:bCs/>
        </w:rPr>
        <w:t xml:space="preserve"> </w:t>
      </w:r>
      <w:r w:rsidR="009F496A">
        <w:rPr>
          <w:rFonts w:eastAsia="ＭＳ ゴシック" w:hint="eastAsia"/>
          <w:b/>
          <w:bCs/>
        </w:rPr>
        <w:t>北陸三県中堅層弓道講習</w:t>
      </w:r>
      <w:r w:rsidR="00CE6B30">
        <w:rPr>
          <w:rFonts w:eastAsia="ＭＳ ゴシック" w:hint="eastAsia"/>
          <w:b/>
          <w:bCs/>
        </w:rPr>
        <w:t>会</w:t>
      </w:r>
      <w:r w:rsidR="009F496A">
        <w:rPr>
          <w:rFonts w:eastAsia="ＭＳ ゴシック" w:hint="eastAsia"/>
          <w:b/>
          <w:bCs/>
        </w:rPr>
        <w:t xml:space="preserve">　受講申込書</w:t>
      </w:r>
    </w:p>
    <w:p w14:paraId="466E607B" w14:textId="62A135DD" w:rsidR="009F496A" w:rsidRPr="00272807" w:rsidRDefault="009F496A">
      <w:pPr>
        <w:tabs>
          <w:tab w:val="left" w:pos="4135"/>
        </w:tabs>
        <w:jc w:val="right"/>
        <w:rPr>
          <w:b/>
          <w:bCs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2708"/>
        <w:gridCol w:w="992"/>
        <w:gridCol w:w="992"/>
        <w:gridCol w:w="2126"/>
        <w:gridCol w:w="1694"/>
      </w:tblGrid>
      <w:tr w:rsidR="00272807" w14:paraId="313FDE36" w14:textId="64521140" w:rsidTr="00272807">
        <w:trPr>
          <w:trHeight w:val="526"/>
        </w:trPr>
        <w:tc>
          <w:tcPr>
            <w:tcW w:w="548" w:type="dxa"/>
          </w:tcPr>
          <w:p w14:paraId="137826C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  <w:u w:val="single"/>
              </w:rPr>
            </w:pPr>
          </w:p>
        </w:tc>
        <w:tc>
          <w:tcPr>
            <w:tcW w:w="2708" w:type="dxa"/>
            <w:vAlign w:val="center"/>
          </w:tcPr>
          <w:p w14:paraId="03755154" w14:textId="77777777" w:rsidR="00272807" w:rsidRPr="00272807" w:rsidRDefault="00272807" w:rsidP="00272807">
            <w:pPr>
              <w:pStyle w:val="a4"/>
              <w:tabs>
                <w:tab w:val="left" w:pos="4135"/>
              </w:tabs>
              <w:rPr>
                <w:rFonts w:eastAsia="ＭＳ ゴシック"/>
                <w:b/>
                <w:bCs/>
                <w:u w:val="single"/>
              </w:rPr>
            </w:pPr>
            <w:r w:rsidRPr="00272807">
              <w:rPr>
                <w:rFonts w:hint="eastAsia"/>
              </w:rPr>
              <w:t>氏　　　　　名</w:t>
            </w:r>
          </w:p>
        </w:tc>
        <w:tc>
          <w:tcPr>
            <w:tcW w:w="992" w:type="dxa"/>
            <w:vAlign w:val="center"/>
          </w:tcPr>
          <w:p w14:paraId="46BDC899" w14:textId="77777777" w:rsidR="00272807" w:rsidRPr="00272807" w:rsidRDefault="00272807" w:rsidP="00272807">
            <w:pPr>
              <w:tabs>
                <w:tab w:val="left" w:pos="4135"/>
              </w:tabs>
              <w:jc w:val="center"/>
              <w:rPr>
                <w:rFonts w:eastAsia="ＭＳ ゴシック"/>
                <w:b/>
                <w:bCs/>
                <w:sz w:val="24"/>
                <w:u w:val="single"/>
              </w:rPr>
            </w:pPr>
            <w:r w:rsidRPr="00272807">
              <w:rPr>
                <w:rFonts w:hint="eastAsia"/>
                <w:sz w:val="24"/>
              </w:rPr>
              <w:t>年　齢</w:t>
            </w:r>
          </w:p>
        </w:tc>
        <w:tc>
          <w:tcPr>
            <w:tcW w:w="992" w:type="dxa"/>
            <w:vAlign w:val="center"/>
          </w:tcPr>
          <w:p w14:paraId="79C5818D" w14:textId="77777777" w:rsidR="00272807" w:rsidRPr="00272807" w:rsidRDefault="00272807" w:rsidP="00272807">
            <w:pPr>
              <w:tabs>
                <w:tab w:val="left" w:pos="4135"/>
              </w:tabs>
              <w:jc w:val="center"/>
              <w:rPr>
                <w:sz w:val="24"/>
              </w:rPr>
            </w:pPr>
            <w:r w:rsidRPr="00272807">
              <w:rPr>
                <w:rFonts w:hint="eastAsia"/>
                <w:sz w:val="24"/>
              </w:rPr>
              <w:t>段　位</w:t>
            </w:r>
          </w:p>
        </w:tc>
        <w:tc>
          <w:tcPr>
            <w:tcW w:w="2126" w:type="dxa"/>
            <w:vAlign w:val="center"/>
          </w:tcPr>
          <w:p w14:paraId="2907F49C" w14:textId="77777777" w:rsidR="00272807" w:rsidRPr="00272807" w:rsidRDefault="00272807" w:rsidP="00272807">
            <w:pPr>
              <w:tabs>
                <w:tab w:val="left" w:pos="4135"/>
              </w:tabs>
              <w:jc w:val="center"/>
              <w:rPr>
                <w:rFonts w:eastAsia="ＭＳ ゴシック"/>
                <w:b/>
                <w:bCs/>
                <w:sz w:val="24"/>
                <w:u w:val="single"/>
              </w:rPr>
            </w:pPr>
            <w:r w:rsidRPr="00272807">
              <w:rPr>
                <w:rFonts w:hint="eastAsia"/>
                <w:sz w:val="24"/>
              </w:rPr>
              <w:t>段位認許年月日</w:t>
            </w:r>
          </w:p>
        </w:tc>
        <w:tc>
          <w:tcPr>
            <w:tcW w:w="1694" w:type="dxa"/>
            <w:vAlign w:val="center"/>
          </w:tcPr>
          <w:p w14:paraId="3B6CACED" w14:textId="7E5207B7" w:rsidR="00272807" w:rsidRPr="00272807" w:rsidRDefault="00272807" w:rsidP="00272807">
            <w:pPr>
              <w:tabs>
                <w:tab w:val="left" w:pos="4135"/>
              </w:tabs>
              <w:jc w:val="center"/>
              <w:rPr>
                <w:rFonts w:ascii="ＭＳ 明朝" w:hAnsi="ＭＳ 明朝"/>
                <w:sz w:val="24"/>
              </w:rPr>
            </w:pPr>
            <w:r w:rsidRPr="00272807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72807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272807" w14:paraId="7854FAEB" w14:textId="6EBCF3C5" w:rsidTr="00272807">
        <w:trPr>
          <w:trHeight w:val="397"/>
        </w:trPr>
        <w:tc>
          <w:tcPr>
            <w:tcW w:w="548" w:type="dxa"/>
          </w:tcPr>
          <w:p w14:paraId="7A3C99C7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708" w:type="dxa"/>
          </w:tcPr>
          <w:p w14:paraId="01E4512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2F0AAB6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475F2F0B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299C9D8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61E0C713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37262B3E" w14:textId="4C052DDD" w:rsidTr="00272807">
        <w:trPr>
          <w:trHeight w:val="397"/>
        </w:trPr>
        <w:tc>
          <w:tcPr>
            <w:tcW w:w="548" w:type="dxa"/>
          </w:tcPr>
          <w:p w14:paraId="6F2AFB42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708" w:type="dxa"/>
          </w:tcPr>
          <w:p w14:paraId="5EF616C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21D49741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73BB4C9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7376FF1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7DBD4EB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6A0D5288" w14:textId="0AC3D308" w:rsidTr="00272807">
        <w:trPr>
          <w:trHeight w:val="397"/>
        </w:trPr>
        <w:tc>
          <w:tcPr>
            <w:tcW w:w="548" w:type="dxa"/>
          </w:tcPr>
          <w:p w14:paraId="4E55C16A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708" w:type="dxa"/>
          </w:tcPr>
          <w:p w14:paraId="4AE9DBD2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08A2D8B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6A618F24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3BBD5908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15839E2B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4953648B" w14:textId="2656C5AB" w:rsidTr="00272807">
        <w:trPr>
          <w:trHeight w:val="397"/>
        </w:trPr>
        <w:tc>
          <w:tcPr>
            <w:tcW w:w="548" w:type="dxa"/>
          </w:tcPr>
          <w:p w14:paraId="1C242850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708" w:type="dxa"/>
          </w:tcPr>
          <w:p w14:paraId="322B570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43B6C32B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556A2CB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6542A8D2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69E9E9B1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019B11EF" w14:textId="22ECCF4B" w:rsidTr="00272807">
        <w:trPr>
          <w:trHeight w:val="397"/>
        </w:trPr>
        <w:tc>
          <w:tcPr>
            <w:tcW w:w="548" w:type="dxa"/>
          </w:tcPr>
          <w:p w14:paraId="1F4503B0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708" w:type="dxa"/>
          </w:tcPr>
          <w:p w14:paraId="35AB2C9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02DA526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0C991AE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68AAF58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71D92DF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487868DC" w14:textId="3C6201A9" w:rsidTr="00272807">
        <w:trPr>
          <w:trHeight w:val="397"/>
        </w:trPr>
        <w:tc>
          <w:tcPr>
            <w:tcW w:w="548" w:type="dxa"/>
          </w:tcPr>
          <w:p w14:paraId="350BC1B6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708" w:type="dxa"/>
          </w:tcPr>
          <w:p w14:paraId="1F132C53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3D983CE3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1464B2A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7626C59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16E681D8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228DDF4F" w14:textId="6258B907" w:rsidTr="00272807">
        <w:trPr>
          <w:trHeight w:val="397"/>
        </w:trPr>
        <w:tc>
          <w:tcPr>
            <w:tcW w:w="548" w:type="dxa"/>
          </w:tcPr>
          <w:p w14:paraId="4E5BA2C0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708" w:type="dxa"/>
          </w:tcPr>
          <w:p w14:paraId="2C7F8FFE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34C3E0D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59962CB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713F402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00BF36C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19C3F96D" w14:textId="4F4937C2" w:rsidTr="00272807">
        <w:trPr>
          <w:trHeight w:val="397"/>
        </w:trPr>
        <w:tc>
          <w:tcPr>
            <w:tcW w:w="548" w:type="dxa"/>
          </w:tcPr>
          <w:p w14:paraId="37BC8EF9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708" w:type="dxa"/>
          </w:tcPr>
          <w:p w14:paraId="57C5C5EA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59468B95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0265AA5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1144DC4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46ECFC5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3EA17187" w14:textId="42DB07B4" w:rsidTr="00272807">
        <w:trPr>
          <w:trHeight w:val="397"/>
        </w:trPr>
        <w:tc>
          <w:tcPr>
            <w:tcW w:w="548" w:type="dxa"/>
          </w:tcPr>
          <w:p w14:paraId="0E447C5A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708" w:type="dxa"/>
          </w:tcPr>
          <w:p w14:paraId="7463538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21890D4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21D0557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506B4777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67C35A8E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70E30265" w14:textId="11F4B737" w:rsidTr="00272807">
        <w:trPr>
          <w:trHeight w:val="397"/>
        </w:trPr>
        <w:tc>
          <w:tcPr>
            <w:tcW w:w="548" w:type="dxa"/>
          </w:tcPr>
          <w:p w14:paraId="528D24F4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708" w:type="dxa"/>
          </w:tcPr>
          <w:p w14:paraId="0BCF877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338CF6D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41E64D54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3B31645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74256470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1D2B33A2" w14:textId="0CBBA28A" w:rsidTr="00272807">
        <w:trPr>
          <w:trHeight w:val="397"/>
        </w:trPr>
        <w:tc>
          <w:tcPr>
            <w:tcW w:w="548" w:type="dxa"/>
          </w:tcPr>
          <w:p w14:paraId="4FDFBDA6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708" w:type="dxa"/>
          </w:tcPr>
          <w:p w14:paraId="557B64F1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79DC5102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141CA34E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29B19844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15573684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54332778" w14:textId="13C2EEDE" w:rsidTr="00272807">
        <w:trPr>
          <w:trHeight w:val="397"/>
        </w:trPr>
        <w:tc>
          <w:tcPr>
            <w:tcW w:w="548" w:type="dxa"/>
          </w:tcPr>
          <w:p w14:paraId="1D6899E8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708" w:type="dxa"/>
          </w:tcPr>
          <w:p w14:paraId="50E51AC5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0040C7F8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504424B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6142A14E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38526FD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2C692661" w14:textId="057B6B7B" w:rsidTr="00272807">
        <w:trPr>
          <w:trHeight w:val="397"/>
        </w:trPr>
        <w:tc>
          <w:tcPr>
            <w:tcW w:w="548" w:type="dxa"/>
          </w:tcPr>
          <w:p w14:paraId="497E0348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2708" w:type="dxa"/>
          </w:tcPr>
          <w:p w14:paraId="0250AF1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6C598EDE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42CADD7A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7B9F616A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6AD70CE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379FCEC4" w14:textId="48237C7A" w:rsidTr="00272807">
        <w:trPr>
          <w:trHeight w:val="397"/>
        </w:trPr>
        <w:tc>
          <w:tcPr>
            <w:tcW w:w="548" w:type="dxa"/>
          </w:tcPr>
          <w:p w14:paraId="58F22F47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2708" w:type="dxa"/>
          </w:tcPr>
          <w:p w14:paraId="5E0CA10A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258AEC34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5D944C1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1D393B2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146B24D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14374772" w14:textId="2017CE75" w:rsidTr="00272807">
        <w:trPr>
          <w:trHeight w:val="397"/>
        </w:trPr>
        <w:tc>
          <w:tcPr>
            <w:tcW w:w="548" w:type="dxa"/>
          </w:tcPr>
          <w:p w14:paraId="08CC0F7F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2708" w:type="dxa"/>
          </w:tcPr>
          <w:p w14:paraId="177B29E5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6B02F6DA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6BC50007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7F9F100A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4C58174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0797E5D4" w14:textId="400F7CBC" w:rsidTr="00272807">
        <w:trPr>
          <w:trHeight w:val="397"/>
        </w:trPr>
        <w:tc>
          <w:tcPr>
            <w:tcW w:w="548" w:type="dxa"/>
          </w:tcPr>
          <w:p w14:paraId="27BCA4FA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2708" w:type="dxa"/>
          </w:tcPr>
          <w:p w14:paraId="0B11C604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43E64DF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7549AD48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268997F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2D3104C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506A0BCB" w14:textId="1CCAEE10" w:rsidTr="00272807">
        <w:trPr>
          <w:trHeight w:val="397"/>
        </w:trPr>
        <w:tc>
          <w:tcPr>
            <w:tcW w:w="548" w:type="dxa"/>
          </w:tcPr>
          <w:p w14:paraId="6958BC99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2708" w:type="dxa"/>
          </w:tcPr>
          <w:p w14:paraId="0C481778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44B920E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0D30DEC5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26DEE7A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301BA22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519A6C69" w14:textId="170FD0F0" w:rsidTr="00272807">
        <w:trPr>
          <w:trHeight w:val="397"/>
        </w:trPr>
        <w:tc>
          <w:tcPr>
            <w:tcW w:w="548" w:type="dxa"/>
          </w:tcPr>
          <w:p w14:paraId="0F535CF1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2708" w:type="dxa"/>
          </w:tcPr>
          <w:p w14:paraId="0C213623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7126931C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6FE6946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7BD91227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54CF4D6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1871AB21" w14:textId="4095B948" w:rsidTr="00272807">
        <w:trPr>
          <w:trHeight w:val="397"/>
        </w:trPr>
        <w:tc>
          <w:tcPr>
            <w:tcW w:w="548" w:type="dxa"/>
          </w:tcPr>
          <w:p w14:paraId="2C3DD6EE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2708" w:type="dxa"/>
          </w:tcPr>
          <w:p w14:paraId="5B6B39A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3B90C484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3BCFE2E8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3140A7CA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4AF1C5B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783797B6" w14:textId="6845F21F" w:rsidTr="00272807">
        <w:trPr>
          <w:trHeight w:val="397"/>
        </w:trPr>
        <w:tc>
          <w:tcPr>
            <w:tcW w:w="548" w:type="dxa"/>
          </w:tcPr>
          <w:p w14:paraId="5BBED40C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2708" w:type="dxa"/>
          </w:tcPr>
          <w:p w14:paraId="42D9C001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36A7B291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5A7A3419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1D2D919B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5E668187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7DBF86E8" w14:textId="333F8D93" w:rsidTr="00272807">
        <w:trPr>
          <w:trHeight w:val="397"/>
        </w:trPr>
        <w:tc>
          <w:tcPr>
            <w:tcW w:w="548" w:type="dxa"/>
          </w:tcPr>
          <w:p w14:paraId="07C407FF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2708" w:type="dxa"/>
          </w:tcPr>
          <w:p w14:paraId="06738440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18A5511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1924778F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270B7621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28271E24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4CE7F5D8" w14:textId="7807A94C" w:rsidTr="00272807">
        <w:trPr>
          <w:trHeight w:val="397"/>
        </w:trPr>
        <w:tc>
          <w:tcPr>
            <w:tcW w:w="548" w:type="dxa"/>
          </w:tcPr>
          <w:p w14:paraId="37A777F4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2708" w:type="dxa"/>
          </w:tcPr>
          <w:p w14:paraId="2EB1A748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706B2E40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5ADA36D3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007613F3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58F6BA6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42E90F05" w14:textId="7C9B46E5" w:rsidTr="00272807">
        <w:trPr>
          <w:trHeight w:val="397"/>
        </w:trPr>
        <w:tc>
          <w:tcPr>
            <w:tcW w:w="548" w:type="dxa"/>
          </w:tcPr>
          <w:p w14:paraId="79CF2B85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2708" w:type="dxa"/>
          </w:tcPr>
          <w:p w14:paraId="1BC580A2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02E48F50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155A95FB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4F386E37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6BFBC9CE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05A700AA" w14:textId="51B4A472" w:rsidTr="00272807">
        <w:trPr>
          <w:trHeight w:val="397"/>
        </w:trPr>
        <w:tc>
          <w:tcPr>
            <w:tcW w:w="548" w:type="dxa"/>
          </w:tcPr>
          <w:p w14:paraId="01F200E5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2708" w:type="dxa"/>
          </w:tcPr>
          <w:p w14:paraId="3C190F02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286193F3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4275A20D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35D69F38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1A157BC3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  <w:tr w:rsidR="00272807" w14:paraId="248ACC2A" w14:textId="3EE61189" w:rsidTr="00272807">
        <w:trPr>
          <w:trHeight w:val="397"/>
        </w:trPr>
        <w:tc>
          <w:tcPr>
            <w:tcW w:w="548" w:type="dxa"/>
          </w:tcPr>
          <w:p w14:paraId="72D11AA6" w14:textId="77777777" w:rsidR="00272807" w:rsidRPr="00D30FBB" w:rsidRDefault="00272807">
            <w:pPr>
              <w:tabs>
                <w:tab w:val="left" w:pos="4135"/>
              </w:tabs>
              <w:jc w:val="right"/>
              <w:rPr>
                <w:rFonts w:ascii="ＭＳ 明朝" w:hAnsi="ＭＳ 明朝"/>
                <w:sz w:val="24"/>
              </w:rPr>
            </w:pPr>
            <w:r w:rsidRPr="00D30FBB"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2708" w:type="dxa"/>
          </w:tcPr>
          <w:p w14:paraId="5AF8488A" w14:textId="7CF6BCF1" w:rsidR="00272807" w:rsidRDefault="00272807" w:rsidP="00D30FBB">
            <w:pPr>
              <w:tabs>
                <w:tab w:val="left" w:pos="4135"/>
              </w:tabs>
              <w:ind w:right="1124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0203C841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992" w:type="dxa"/>
          </w:tcPr>
          <w:p w14:paraId="66260B3A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</w:tcPr>
          <w:p w14:paraId="5C8990F4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  <w:tc>
          <w:tcPr>
            <w:tcW w:w="1694" w:type="dxa"/>
          </w:tcPr>
          <w:p w14:paraId="1B3B9A26" w14:textId="77777777" w:rsidR="00272807" w:rsidRDefault="00272807">
            <w:pPr>
              <w:tabs>
                <w:tab w:val="left" w:pos="4135"/>
              </w:tabs>
              <w:jc w:val="right"/>
              <w:rPr>
                <w:rFonts w:eastAsia="ＭＳ ゴシック"/>
                <w:b/>
                <w:bCs/>
              </w:rPr>
            </w:pPr>
          </w:p>
        </w:tc>
      </w:tr>
    </w:tbl>
    <w:p w14:paraId="77C77511" w14:textId="0076A4E9" w:rsidR="009F496A" w:rsidRDefault="00BD5BD3" w:rsidP="00BD5BD3">
      <w:pPr>
        <w:ind w:leftChars="200" w:left="560" w:firstLineChars="200" w:firstLine="482"/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>県内</w:t>
      </w:r>
      <w:r w:rsidR="009F496A" w:rsidRPr="00D30FBB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締切り　　</w:t>
      </w:r>
      <w:r w:rsidR="00D30FBB" w:rsidRPr="00D30FBB">
        <w:rPr>
          <w:rFonts w:ascii="ＭＳ ゴシック" w:eastAsia="ＭＳ ゴシック" w:hAnsi="ＭＳ ゴシック" w:hint="eastAsia"/>
          <w:b/>
          <w:bCs/>
          <w:sz w:val="24"/>
          <w:u w:val="single"/>
        </w:rPr>
        <w:t>令和</w:t>
      </w:r>
      <w:r w:rsidR="00E64467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５</w:t>
      </w:r>
      <w:r w:rsidR="009F496A" w:rsidRPr="00D30FBB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５</w:t>
      </w:r>
      <w:r w:rsidR="009F496A" w:rsidRPr="00D30FBB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３０</w:t>
      </w:r>
      <w:r w:rsidR="009F496A" w:rsidRPr="00D30FBB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日</w:t>
      </w:r>
    </w:p>
    <w:p w14:paraId="52478436" w14:textId="77777777" w:rsidR="00BD5BD3" w:rsidRPr="00BD5BD3" w:rsidRDefault="00BD5BD3" w:rsidP="00BD5BD3">
      <w:pPr>
        <w:ind w:leftChars="200" w:left="560" w:firstLineChars="200" w:firstLine="482"/>
        <w:rPr>
          <w:rFonts w:ascii="ＭＳ ゴシック" w:eastAsia="ＭＳ ゴシック" w:hAnsi="ＭＳ ゴシック"/>
          <w:b/>
          <w:bCs/>
          <w:sz w:val="24"/>
        </w:rPr>
      </w:pPr>
    </w:p>
    <w:p w14:paraId="3080F354" w14:textId="77777777" w:rsidR="00BD5BD3" w:rsidRPr="00BD5BD3" w:rsidRDefault="00BD5BD3" w:rsidP="00BD5BD3">
      <w:pPr>
        <w:ind w:leftChars="200" w:left="560"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BD5BD3">
        <w:rPr>
          <w:rFonts w:ascii="ＭＳ ゴシック" w:eastAsia="ＭＳ ゴシック" w:hAnsi="ＭＳ ゴシック" w:hint="eastAsia"/>
          <w:b/>
          <w:bCs/>
          <w:sz w:val="24"/>
        </w:rPr>
        <w:t xml:space="preserve">　事務局長　宮本光子　まで各団体取りまとめて</w:t>
      </w:r>
    </w:p>
    <w:p w14:paraId="548B40DD" w14:textId="5A314DC2" w:rsidR="00BD5BD3" w:rsidRPr="00BD5BD3" w:rsidRDefault="00BD5BD3" w:rsidP="00BD5BD3">
      <w:pPr>
        <w:ind w:leftChars="200" w:left="560" w:firstLineChars="200" w:firstLine="482"/>
        <w:rPr>
          <w:rFonts w:hint="eastAsia"/>
          <w:b/>
        </w:rPr>
      </w:pPr>
      <w:r w:rsidRPr="00BD5BD3">
        <w:rPr>
          <w:rFonts w:ascii="ＭＳ ゴシック" w:eastAsia="ＭＳ ゴシック" w:hAnsi="ＭＳ ゴシック" w:hint="eastAsia"/>
          <w:b/>
          <w:bCs/>
          <w:sz w:val="24"/>
        </w:rPr>
        <w:t>締切必着で申し込みください。</w:t>
      </w:r>
    </w:p>
    <w:sectPr w:rsidR="00BD5BD3" w:rsidRPr="00BD5BD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F002" w14:textId="77777777" w:rsidR="00607616" w:rsidRDefault="00607616" w:rsidP="00110DD3">
      <w:r>
        <w:separator/>
      </w:r>
    </w:p>
  </w:endnote>
  <w:endnote w:type="continuationSeparator" w:id="0">
    <w:p w14:paraId="6356563E" w14:textId="77777777" w:rsidR="00607616" w:rsidRDefault="00607616" w:rsidP="0011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F95F" w14:textId="77777777" w:rsidR="00607616" w:rsidRDefault="00607616" w:rsidP="00110DD3">
      <w:r>
        <w:separator/>
      </w:r>
    </w:p>
  </w:footnote>
  <w:footnote w:type="continuationSeparator" w:id="0">
    <w:p w14:paraId="0A27032C" w14:textId="77777777" w:rsidR="00607616" w:rsidRDefault="00607616" w:rsidP="0011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A6A"/>
    <w:multiLevelType w:val="hybridMultilevel"/>
    <w:tmpl w:val="5C6C3720"/>
    <w:lvl w:ilvl="0" w:tplc="73BEA0E8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B4D2992"/>
    <w:multiLevelType w:val="hybridMultilevel"/>
    <w:tmpl w:val="C3A049FE"/>
    <w:lvl w:ilvl="0" w:tplc="9864B9DC">
      <w:start w:val="2"/>
      <w:numFmt w:val="decimal"/>
      <w:lvlText w:val="%1."/>
      <w:lvlJc w:val="left"/>
      <w:pPr>
        <w:tabs>
          <w:tab w:val="num" w:pos="827"/>
        </w:tabs>
        <w:ind w:left="82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 w15:restartNumberingAfterBreak="0">
    <w:nsid w:val="40105E75"/>
    <w:multiLevelType w:val="hybridMultilevel"/>
    <w:tmpl w:val="ABFEB37A"/>
    <w:lvl w:ilvl="0" w:tplc="62AE21DE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42296CE8"/>
    <w:multiLevelType w:val="hybridMultilevel"/>
    <w:tmpl w:val="9056AF9E"/>
    <w:lvl w:ilvl="0" w:tplc="43187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5A4E6D"/>
    <w:multiLevelType w:val="hybridMultilevel"/>
    <w:tmpl w:val="62D855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F33C13"/>
    <w:multiLevelType w:val="hybridMultilevel"/>
    <w:tmpl w:val="313E95CA"/>
    <w:lvl w:ilvl="0" w:tplc="2FB8F928">
      <w:start w:val="1"/>
      <w:numFmt w:val="decimalFullWidth"/>
      <w:lvlText w:val="（%1）"/>
      <w:lvlJc w:val="left"/>
      <w:pPr>
        <w:tabs>
          <w:tab w:val="num" w:pos="1980"/>
        </w:tabs>
        <w:ind w:left="1980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abstractNum w:abstractNumId="6" w15:restartNumberingAfterBreak="0">
    <w:nsid w:val="7ADA41F1"/>
    <w:multiLevelType w:val="hybridMultilevel"/>
    <w:tmpl w:val="09C07EF2"/>
    <w:lvl w:ilvl="0" w:tplc="0D54B9B6">
      <w:start w:val="1"/>
      <w:numFmt w:val="decimalFullWidth"/>
      <w:lvlText w:val="（%1）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num w:numId="1" w16cid:durableId="1486429808">
    <w:abstractNumId w:val="0"/>
  </w:num>
  <w:num w:numId="2" w16cid:durableId="1487817604">
    <w:abstractNumId w:val="3"/>
  </w:num>
  <w:num w:numId="3" w16cid:durableId="1538738513">
    <w:abstractNumId w:val="5"/>
  </w:num>
  <w:num w:numId="4" w16cid:durableId="1597403667">
    <w:abstractNumId w:val="6"/>
  </w:num>
  <w:num w:numId="5" w16cid:durableId="283653435">
    <w:abstractNumId w:val="2"/>
  </w:num>
  <w:num w:numId="6" w16cid:durableId="1645506143">
    <w:abstractNumId w:val="1"/>
  </w:num>
  <w:num w:numId="7" w16cid:durableId="207585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9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6A"/>
    <w:rsid w:val="000341E7"/>
    <w:rsid w:val="00042956"/>
    <w:rsid w:val="000B592B"/>
    <w:rsid w:val="000C1C36"/>
    <w:rsid w:val="000C65F4"/>
    <w:rsid w:val="000D40D6"/>
    <w:rsid w:val="000E4160"/>
    <w:rsid w:val="00110DD3"/>
    <w:rsid w:val="00124F0E"/>
    <w:rsid w:val="001478E3"/>
    <w:rsid w:val="00186ABA"/>
    <w:rsid w:val="001C3B47"/>
    <w:rsid w:val="001E2E76"/>
    <w:rsid w:val="00216234"/>
    <w:rsid w:val="00272807"/>
    <w:rsid w:val="00310B7E"/>
    <w:rsid w:val="003A22F6"/>
    <w:rsid w:val="003A392B"/>
    <w:rsid w:val="003E52B9"/>
    <w:rsid w:val="003E7D8B"/>
    <w:rsid w:val="00401252"/>
    <w:rsid w:val="00404D69"/>
    <w:rsid w:val="00496FE2"/>
    <w:rsid w:val="004A4860"/>
    <w:rsid w:val="004C04F1"/>
    <w:rsid w:val="004C0D00"/>
    <w:rsid w:val="004F7A94"/>
    <w:rsid w:val="0058463A"/>
    <w:rsid w:val="00584C2C"/>
    <w:rsid w:val="00596251"/>
    <w:rsid w:val="005A5C68"/>
    <w:rsid w:val="005F20F3"/>
    <w:rsid w:val="005F217E"/>
    <w:rsid w:val="006008E6"/>
    <w:rsid w:val="00607616"/>
    <w:rsid w:val="00650EAE"/>
    <w:rsid w:val="0067070A"/>
    <w:rsid w:val="00682457"/>
    <w:rsid w:val="00716186"/>
    <w:rsid w:val="0074345E"/>
    <w:rsid w:val="007D2955"/>
    <w:rsid w:val="008540B2"/>
    <w:rsid w:val="009129A2"/>
    <w:rsid w:val="00913AA2"/>
    <w:rsid w:val="0097167A"/>
    <w:rsid w:val="009815CF"/>
    <w:rsid w:val="009C67CB"/>
    <w:rsid w:val="009D1671"/>
    <w:rsid w:val="009D4CD8"/>
    <w:rsid w:val="009F496A"/>
    <w:rsid w:val="00A1415C"/>
    <w:rsid w:val="00A87577"/>
    <w:rsid w:val="00AC75C2"/>
    <w:rsid w:val="00AD28B3"/>
    <w:rsid w:val="00B54944"/>
    <w:rsid w:val="00BB08C7"/>
    <w:rsid w:val="00BC5746"/>
    <w:rsid w:val="00BD5BD3"/>
    <w:rsid w:val="00BE0896"/>
    <w:rsid w:val="00BF43C9"/>
    <w:rsid w:val="00C03900"/>
    <w:rsid w:val="00C43512"/>
    <w:rsid w:val="00C90D16"/>
    <w:rsid w:val="00C94DE8"/>
    <w:rsid w:val="00CA2C04"/>
    <w:rsid w:val="00CC5A12"/>
    <w:rsid w:val="00CD72A9"/>
    <w:rsid w:val="00CE6B30"/>
    <w:rsid w:val="00D30FBB"/>
    <w:rsid w:val="00D5399E"/>
    <w:rsid w:val="00DE423A"/>
    <w:rsid w:val="00DF1F7C"/>
    <w:rsid w:val="00E0771E"/>
    <w:rsid w:val="00E32D28"/>
    <w:rsid w:val="00E64467"/>
    <w:rsid w:val="00E96507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65262"/>
  <w15:chartTrackingRefBased/>
  <w15:docId w15:val="{458528CB-AD56-409A-8A3B-ACD6772F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pPr>
      <w:tabs>
        <w:tab w:val="left" w:pos="1134"/>
      </w:tabs>
    </w:pPr>
    <w:rPr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spacing w:beforeLines="50" w:before="180" w:afterLines="50" w:after="180"/>
      <w:ind w:firstLineChars="100" w:firstLine="240"/>
    </w:pPr>
    <w:rPr>
      <w:rFonts w:ascii="ＭＳ 明朝" w:hAnsi="ＭＳ 明朝"/>
      <w:sz w:val="24"/>
    </w:rPr>
  </w:style>
  <w:style w:type="table" w:styleId="a9">
    <w:name w:val="Table Grid"/>
    <w:basedOn w:val="a1"/>
    <w:rsid w:val="00650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10D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10DD3"/>
    <w:rPr>
      <w:kern w:val="2"/>
      <w:sz w:val="28"/>
      <w:szCs w:val="24"/>
    </w:rPr>
  </w:style>
  <w:style w:type="paragraph" w:styleId="ac">
    <w:name w:val="footer"/>
    <w:basedOn w:val="a"/>
    <w:link w:val="ad"/>
    <w:rsid w:val="00110D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10DD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平成13年3月5日</vt:lpstr>
      <vt:lpstr>平成13年3月5日</vt:lpstr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平成13年3月5日</dc:title>
  <dc:subject/>
  <dc:creator>MASAYUKI</dc:creator>
  <cp:keywords/>
  <cp:lastModifiedBy>宮本 光子</cp:lastModifiedBy>
  <cp:revision>7</cp:revision>
  <cp:lastPrinted>2008-05-23T14:25:00Z</cp:lastPrinted>
  <dcterms:created xsi:type="dcterms:W3CDTF">2023-04-09T20:24:00Z</dcterms:created>
  <dcterms:modified xsi:type="dcterms:W3CDTF">2023-05-09T02:13:00Z</dcterms:modified>
</cp:coreProperties>
</file>